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9ac0" w14:textId="6639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Дубровинского сельского округа Мамлютского района Северо-Казахстанской области от 25 декабря 2025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аким Дубровинского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публичный сервитут на земельный участок общей площадью 1,6651 гектар, расположенный на территории села Михайловка Дубровинского сельского округа Мамлютского района Северо-Казахстанской области для разводящих сетей водоснабжения села Михайловка.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Дубровинского сельского округа Мамлютского района Северо-Казахстанской области" в установленном законодательством Республики Казахстан порядке принять меры,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Дубровинского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Титов 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