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0402" w14:textId="0a70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19 сентября 2023 года № 10/5 "Об утверждении Правил проведения раздельных сходов местного сообщества и количественного состава представителей жителей улиц города Мамлютка и сел сельских округов Мамлютского района Северо-Казахстанской области для участия в сходе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14 марта 2025 года № 39/7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города Мамлютка и сел сельских округов Мамлютского района Северо-Казахстанской области для участия в сходе местного сообщества" от 19 сентября 2023 года № 10/5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решению строки 82, 106, 108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