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11e7" w14:textId="b261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мест, в которых запрещен выгул домашних животных либо нахождение с животными с иной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15 декабря 2025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19.01.2026 в соответствии с пунктом 2 настоящего постановления.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ответственном обращении с животными" акимат Мамлютского района Северо-Казахстанской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места, в которых запрещены выгул домашних животных либо нахождение с животными с иной целью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19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в которых запрещены выгул домашних животных либо нахождение с животными с иной целью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детских дошкольных организаций.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Территория образовательных организаций.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Территория физкультурно-спортивных организаций.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 медицинских организаций.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лечебных организаций.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организаций культуры.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детских и спортивных игровых площадок.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