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120e" w14:textId="1281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0,0485 гектар, расположенный на территории Пригородного сельского округа Мамлютского района Северо-Казахстанской области, для временного грунтового амбара и складирования грунта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