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8551" w14:textId="3a88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0,1561 гектар, расположенный на территории Беловского сельского округа Мамлютского района Северо-Казахстанской области, для временного грунтового амбара сроком на 3 года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"Кулик Н.П."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