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5bba" w14:textId="3435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марта 2025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0,5629 гектар, расположенный на территории Беловского сельского округа Мамлютского района Северо-Казахстанской области, для узла запорной арматуры № 139 сроком на 3 года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84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"Кулик Н.П."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