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23a8" w14:textId="3062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27-15 "Об утверждении бюджета Полудинского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2025-2027 годы" от 12 мая 2025 года № 27-15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80 075,7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10 740,3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1 880,0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67 455,4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81 345,3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-1 269,6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-1 269,6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1 269,6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1 269,6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