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b9b5" w14:textId="1d3b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27-9 "Об утверждении бюджета Каракогинского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2025-2027 годы" от 12 мая 2025 года № 27-9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198 599,1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17 602,3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180 996,8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201 125,1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-2 526,0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-2 526,0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2 526,0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2 526,0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