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8f02" w14:textId="38b8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27-13 "Об утверждении бюджета Молодогвардейского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2025-2027 годы" от 12 мая 2025 года № 27-13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Молодогвардейского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51 748,4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46 539,9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52 448,4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