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0eb9" w14:textId="4f30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27-18 "Об утверждении бюджета Успенского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сентября 2025 года № 31-22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2025-2027 годы" от 12 мая 2025 года № 27-18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52 850,8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6 496,8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46 215,0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53 935,9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-1 085,1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1 085,1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31-22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