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140a" w14:textId="90f1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Конюховского сельского округа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27-10</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Конюховского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66 629,9 тысяч тенге:</w:t>
      </w:r>
    </w:p>
    <w:bookmarkEnd w:id="3"/>
    <w:bookmarkStart w:name="z9" w:id="4"/>
    <w:p>
      <w:pPr>
        <w:spacing w:after="0"/>
        <w:ind w:left="0"/>
        <w:jc w:val="both"/>
      </w:pPr>
      <w:r>
        <w:rPr>
          <w:rFonts w:ascii="Times New Roman"/>
          <w:b w:val="false"/>
          <w:i w:val="false"/>
          <w:color w:val="000000"/>
          <w:sz w:val="28"/>
        </w:rPr>
        <w:t>
      налоговые поступления – 8 146,0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110,0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379,4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57 994,5 тысяч тенге;</w:t>
      </w:r>
    </w:p>
    <w:bookmarkEnd w:id="7"/>
    <w:bookmarkStart w:name="z13" w:id="8"/>
    <w:p>
      <w:pPr>
        <w:spacing w:after="0"/>
        <w:ind w:left="0"/>
        <w:jc w:val="both"/>
      </w:pPr>
      <w:r>
        <w:rPr>
          <w:rFonts w:ascii="Times New Roman"/>
          <w:b w:val="false"/>
          <w:i w:val="false"/>
          <w:color w:val="000000"/>
          <w:sz w:val="28"/>
        </w:rPr>
        <w:t>
      2) затраты – 66 846,0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-216,1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-216,1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216,1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216,1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16.06.2025 </w:t>
      </w:r>
      <w:r>
        <w:rPr>
          <w:rFonts w:ascii="Times New Roman"/>
          <w:b w:val="false"/>
          <w:i w:val="false"/>
          <w:color w:val="000000"/>
          <w:sz w:val="28"/>
        </w:rPr>
        <w:t>№ 28-11</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Конюховского сельского округа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Конюховского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Конюховского сельского округа;</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Конюховского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Конюховского сельского округа;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1"/>
    <w:bookmarkStart w:name="z37" w:id="32"/>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сельского округа;</w:t>
      </w:r>
    </w:p>
    <w:bookmarkEnd w:id="32"/>
    <w:bookmarkStart w:name="z38" w:id="33"/>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3"/>
    <w:bookmarkStart w:name="z39" w:id="34"/>
    <w:p>
      <w:pPr>
        <w:spacing w:after="0"/>
        <w:ind w:left="0"/>
        <w:jc w:val="both"/>
      </w:pPr>
      <w:r>
        <w:rPr>
          <w:rFonts w:ascii="Times New Roman"/>
          <w:b w:val="false"/>
          <w:i w:val="false"/>
          <w:color w:val="000000"/>
          <w:sz w:val="28"/>
        </w:rPr>
        <w:t>
      3) плата за продажу права аренды земельных участков.</w:t>
      </w:r>
    </w:p>
    <w:bookmarkEnd w:id="34"/>
    <w:bookmarkStart w:name="z40" w:id="35"/>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27 250,0 тысяч тенге.</w:t>
      </w:r>
    </w:p>
    <w:bookmarkEnd w:id="35"/>
    <w:bookmarkStart w:name="z41" w:id="36"/>
    <w:p>
      <w:pPr>
        <w:spacing w:after="0"/>
        <w:ind w:left="0"/>
        <w:jc w:val="both"/>
      </w:pPr>
      <w:r>
        <w:rPr>
          <w:rFonts w:ascii="Times New Roman"/>
          <w:b w:val="false"/>
          <w:i w:val="false"/>
          <w:color w:val="000000"/>
          <w:sz w:val="28"/>
        </w:rPr>
        <w:t>
      5. Учесть в бюджете Конюховского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6"/>
    <w:bookmarkStart w:name="z42" w:id="37"/>
    <w:p>
      <w:pPr>
        <w:spacing w:after="0"/>
        <w:ind w:left="0"/>
        <w:jc w:val="both"/>
      </w:pPr>
      <w:r>
        <w:rPr>
          <w:rFonts w:ascii="Times New Roman"/>
          <w:b w:val="false"/>
          <w:i w:val="false"/>
          <w:color w:val="000000"/>
          <w:sz w:val="28"/>
        </w:rPr>
        <w:t>
      6. Учесть в бюджете Конюховского сельского округа на 2025 год поступление текущих трансфертов из районного бюджета, в том числе:</w:t>
      </w:r>
    </w:p>
    <w:bookmarkEnd w:id="37"/>
    <w:bookmarkStart w:name="z43" w:id="38"/>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8"/>
    <w:bookmarkStart w:name="z44" w:id="39"/>
    <w:p>
      <w:pPr>
        <w:spacing w:after="0"/>
        <w:ind w:left="0"/>
        <w:jc w:val="both"/>
      </w:pPr>
      <w:r>
        <w:rPr>
          <w:rFonts w:ascii="Times New Roman"/>
          <w:b w:val="false"/>
          <w:i w:val="false"/>
          <w:color w:val="000000"/>
          <w:sz w:val="28"/>
        </w:rPr>
        <w:t>
      2) на обеспечении санитарии населенных пунктов сельского округа;</w:t>
      </w:r>
    </w:p>
    <w:bookmarkEnd w:id="39"/>
    <w:bookmarkStart w:name="z45" w:id="40"/>
    <w:p>
      <w:pPr>
        <w:spacing w:after="0"/>
        <w:ind w:left="0"/>
        <w:jc w:val="both"/>
      </w:pPr>
      <w:r>
        <w:rPr>
          <w:rFonts w:ascii="Times New Roman"/>
          <w:b w:val="false"/>
          <w:i w:val="false"/>
          <w:color w:val="000000"/>
          <w:sz w:val="28"/>
        </w:rPr>
        <w:t>
      3) на благоустройство населенных пунктов сельского округа;</w:t>
      </w:r>
    </w:p>
    <w:bookmarkEnd w:id="40"/>
    <w:bookmarkStart w:name="z46" w:id="41"/>
    <w:p>
      <w:pPr>
        <w:spacing w:after="0"/>
        <w:ind w:left="0"/>
        <w:jc w:val="both"/>
      </w:pPr>
      <w:r>
        <w:rPr>
          <w:rFonts w:ascii="Times New Roman"/>
          <w:b w:val="false"/>
          <w:i w:val="false"/>
          <w:color w:val="000000"/>
          <w:sz w:val="28"/>
        </w:rPr>
        <w:t>
      4) на обеспечение функционирования автомобильных дорог населенных пунктов сельского округа;</w:t>
      </w:r>
    </w:p>
    <w:bookmarkEnd w:id="41"/>
    <w:bookmarkStart w:name="z47" w:id="42"/>
    <w:p>
      <w:pPr>
        <w:spacing w:after="0"/>
        <w:ind w:left="0"/>
        <w:jc w:val="both"/>
      </w:pPr>
      <w:r>
        <w:rPr>
          <w:rFonts w:ascii="Times New Roman"/>
          <w:b w:val="false"/>
          <w:i w:val="false"/>
          <w:color w:val="000000"/>
          <w:sz w:val="28"/>
        </w:rPr>
        <w:t>
      5) на укрепление материально-технической базы.</w:t>
      </w:r>
    </w:p>
    <w:bookmarkEnd w:id="42"/>
    <w:bookmarkStart w:name="z48" w:id="43"/>
    <w:p>
      <w:pPr>
        <w:spacing w:after="0"/>
        <w:ind w:left="0"/>
        <w:jc w:val="both"/>
      </w:pPr>
      <w:r>
        <w:rPr>
          <w:rFonts w:ascii="Times New Roman"/>
          <w:b w:val="false"/>
          <w:i w:val="false"/>
          <w:color w:val="000000"/>
          <w:sz w:val="28"/>
        </w:rPr>
        <w:t>
      7. Учесть в бюджете Конюховского сельского округа расходы за счет свободных остатков бюджетных средств, сложившихся по состоянию на 1 января 2025 года согласно приложению 4.</w:t>
      </w:r>
    </w:p>
    <w:bookmarkEnd w:id="43"/>
    <w:bookmarkStart w:name="z49" w:id="44"/>
    <w:p>
      <w:pPr>
        <w:spacing w:after="0"/>
        <w:ind w:left="0"/>
        <w:jc w:val="both"/>
      </w:pPr>
      <w:r>
        <w:rPr>
          <w:rFonts w:ascii="Times New Roman"/>
          <w:b w:val="false"/>
          <w:i w:val="false"/>
          <w:color w:val="000000"/>
          <w:sz w:val="28"/>
        </w:rPr>
        <w:t xml:space="preserve">
      8. Признать утратившими силу решение маслихата района Магжана Жумабаева Северо-Казахстанской области от 30 декабря 2024 года </w:t>
      </w:r>
      <w:r>
        <w:rPr>
          <w:rFonts w:ascii="Times New Roman"/>
          <w:b w:val="false"/>
          <w:i w:val="false"/>
          <w:color w:val="000000"/>
          <w:sz w:val="28"/>
        </w:rPr>
        <w:t>№ 23-9</w:t>
      </w:r>
      <w:r>
        <w:rPr>
          <w:rFonts w:ascii="Times New Roman"/>
          <w:b w:val="false"/>
          <w:i w:val="false"/>
          <w:color w:val="000000"/>
          <w:sz w:val="28"/>
        </w:rPr>
        <w:t xml:space="preserve"> "Об утверждении бюджета Конюховского сельского округа района Магжана Жумабаева на 2025-2027 годы", решение маслихата района Магжана Жумабаева Северо-Казахстанской области от 28 февраля 2025 года </w:t>
      </w:r>
      <w:r>
        <w:rPr>
          <w:rFonts w:ascii="Times New Roman"/>
          <w:b w:val="false"/>
          <w:i w:val="false"/>
          <w:color w:val="000000"/>
          <w:sz w:val="28"/>
        </w:rPr>
        <w:t>№ 25-11</w:t>
      </w:r>
      <w:r>
        <w:rPr>
          <w:rFonts w:ascii="Times New Roman"/>
          <w:b w:val="false"/>
          <w:i w:val="false"/>
          <w:color w:val="000000"/>
          <w:sz w:val="28"/>
        </w:rPr>
        <w:t xml:space="preserve"> "О внесении изменений и дополнений в решение маслихата района Магжана Жумабаева Северо-Казахстанской области от 30 декабря 2024 года № 23-9 "Об утверждении бюджета Конюховского сельского округа района Магжана Жумабаева на 2025-2027 годы".</w:t>
      </w:r>
    </w:p>
    <w:bookmarkEnd w:id="44"/>
    <w:bookmarkStart w:name="z50" w:id="45"/>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27-10</w:t>
            </w:r>
          </w:p>
        </w:tc>
      </w:tr>
    </w:tbl>
    <w:bookmarkStart w:name="z57" w:id="46"/>
    <w:p>
      <w:pPr>
        <w:spacing w:after="0"/>
        <w:ind w:left="0"/>
        <w:jc w:val="left"/>
      </w:pPr>
      <w:r>
        <w:rPr>
          <w:rFonts w:ascii="Times New Roman"/>
          <w:b/>
          <w:i w:val="false"/>
          <w:color w:val="000000"/>
        </w:rPr>
        <w:t xml:space="preserve"> Бюджет Конюховского сельского округа района Магжана Жумабаева на 2025 год</w:t>
      </w:r>
    </w:p>
    <w:bookmarkEnd w:id="46"/>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16.06.2025 </w:t>
      </w:r>
      <w:r>
        <w:rPr>
          <w:rFonts w:ascii="Times New Roman"/>
          <w:b w:val="false"/>
          <w:i w:val="false"/>
          <w:color w:val="ff0000"/>
          <w:sz w:val="28"/>
        </w:rPr>
        <w:t>№ 28-11</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27-10</w:t>
            </w:r>
          </w:p>
        </w:tc>
      </w:tr>
    </w:tbl>
    <w:bookmarkStart w:name="z66" w:id="47"/>
    <w:p>
      <w:pPr>
        <w:spacing w:after="0"/>
        <w:ind w:left="0"/>
        <w:jc w:val="left"/>
      </w:pPr>
      <w:r>
        <w:rPr>
          <w:rFonts w:ascii="Times New Roman"/>
          <w:b/>
          <w:i w:val="false"/>
          <w:color w:val="000000"/>
        </w:rPr>
        <w:t xml:space="preserve"> Бюджет Конюховского сельского округа района Магжана Жумабаева на 2026 год</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0"/>
          <w:p>
            <w:pPr>
              <w:spacing w:after="20"/>
              <w:ind w:left="20"/>
              <w:jc w:val="both"/>
            </w:pPr>
            <w:r>
              <w:rPr>
                <w:rFonts w:ascii="Times New Roman"/>
                <w:b w:val="false"/>
                <w:i w:val="false"/>
                <w:color w:val="000000"/>
                <w:sz w:val="20"/>
              </w:rPr>
              <w:t>
Сумма,</w:t>
            </w:r>
          </w:p>
          <w:bookmarkEnd w:id="5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27-10</w:t>
            </w:r>
          </w:p>
        </w:tc>
      </w:tr>
    </w:tbl>
    <w:bookmarkStart w:name="z75" w:id="51"/>
    <w:p>
      <w:pPr>
        <w:spacing w:after="0"/>
        <w:ind w:left="0"/>
        <w:jc w:val="left"/>
      </w:pPr>
      <w:r>
        <w:rPr>
          <w:rFonts w:ascii="Times New Roman"/>
          <w:b/>
          <w:i w:val="false"/>
          <w:color w:val="000000"/>
        </w:rPr>
        <w:t xml:space="preserve"> Бюджет Конюховского сельского округа района Магжана Жумабаева на 2027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Сумма,</w:t>
            </w:r>
          </w:p>
          <w:bookmarkEnd w:id="5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4"/>
          <w:p>
            <w:pPr>
              <w:spacing w:after="20"/>
              <w:ind w:left="20"/>
              <w:jc w:val="both"/>
            </w:pPr>
            <w:r>
              <w:rPr>
                <w:rFonts w:ascii="Times New Roman"/>
                <w:b w:val="false"/>
                <w:i w:val="false"/>
                <w:color w:val="000000"/>
                <w:sz w:val="20"/>
              </w:rPr>
              <w:t>
Сумма,</w:t>
            </w:r>
          </w:p>
          <w:bookmarkEnd w:id="5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27-10</w:t>
            </w:r>
          </w:p>
        </w:tc>
      </w:tr>
    </w:tbl>
    <w:bookmarkStart w:name="z84" w:id="55"/>
    <w:p>
      <w:pPr>
        <w:spacing w:after="0"/>
        <w:ind w:left="0"/>
        <w:jc w:val="left"/>
      </w:pPr>
      <w:r>
        <w:rPr>
          <w:rFonts w:ascii="Times New Roman"/>
          <w:b/>
          <w:i w:val="false"/>
          <w:color w:val="000000"/>
        </w:rPr>
        <w:t xml:space="preserve"> Расходы бюджета Конюховского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6"/>
          <w:p>
            <w:pPr>
              <w:spacing w:after="20"/>
              <w:ind w:left="20"/>
              <w:jc w:val="both"/>
            </w:pPr>
            <w:r>
              <w:rPr>
                <w:rFonts w:ascii="Times New Roman"/>
                <w:b w:val="false"/>
                <w:i w:val="false"/>
                <w:color w:val="000000"/>
                <w:sz w:val="20"/>
              </w:rPr>
              <w:t>
Сумма,</w:t>
            </w:r>
          </w:p>
          <w:bookmarkEnd w:id="5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7"/>
          <w:p>
            <w:pPr>
              <w:spacing w:after="20"/>
              <w:ind w:left="20"/>
              <w:jc w:val="both"/>
            </w:pPr>
            <w:r>
              <w:rPr>
                <w:rFonts w:ascii="Times New Roman"/>
                <w:b w:val="false"/>
                <w:i w:val="false"/>
                <w:color w:val="000000"/>
                <w:sz w:val="20"/>
              </w:rPr>
              <w:t>
Сумма,</w:t>
            </w:r>
          </w:p>
          <w:bookmarkEnd w:id="5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