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8fdd9a" w14:textId="a8fdd9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решение маслихата района Магжана Жумабаева Северо-Казахстанской области от 30 декабря 2024 года № 23-9 "Об утверждении бюджета Конюховского сельского округа района Магжана Жумабаева на 2025-2027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маслихата района Магжана Жумабаева Северо-Казахстанской области от 28 февраля 2025 года № 25-11. Утратило силу решением маслихата района Магжана Жумабаева Северо-Казахстанской области от 12 мая 2025 года № 27-10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>
      Маслихат района Магжана Жумабаева Северо-Казахстанской области РЕШИЛ: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маслихата района Магжана Жумабаева Северо-Казахстанской области "Об утверждении бюджета Конюховского сельского округа района Магжана Жумабаева на 2025-2027 годы" от 30 декабря 2024 года № 23-9 следующие изменения и дополнения: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1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новой редакции:</w:t>
      </w:r>
    </w:p>
    <w:bookmarkStart w:name="z7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"1. Утвердить бюджет Конюховского сельского округа района Магжана Жумабаева на 2025-2027 годы согласно приложениям 1, 2 и 3 к настоящему решению соответственно, в том числе на 2025 год в следующих объемах:</w:t>
      </w:r>
    </w:p>
    <w:bookmarkEnd w:id="2"/>
    <w:bookmarkStart w:name="z8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68 524,7 тысяч тенге:</w:t>
      </w:r>
    </w:p>
    <w:bookmarkEnd w:id="3"/>
    <w:bookmarkStart w:name="z9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6 406,0 тысяч тенге;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0,0 тысяч тенге;</w:t>
      </w:r>
    </w:p>
    <w:bookmarkEnd w:id="5"/>
    <w:bookmarkStart w:name="z11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0,0 тысяч тенге;</w:t>
      </w:r>
    </w:p>
    <w:bookmarkEnd w:id="6"/>
    <w:bookmarkStart w:name="z12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62 118,7 тысяч тенге;</w:t>
      </w:r>
    </w:p>
    <w:bookmarkEnd w:id="7"/>
    <w:bookmarkStart w:name="z13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68 740,8 тысяч тенге;</w:t>
      </w:r>
    </w:p>
    <w:bookmarkEnd w:id="8"/>
    <w:bookmarkStart w:name="z14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0,0 тысяч тенге:</w:t>
      </w:r>
    </w:p>
    <w:bookmarkEnd w:id="9"/>
    <w:bookmarkStart w:name="z15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0,0 тысяч тенге;</w:t>
      </w:r>
    </w:p>
    <w:bookmarkEnd w:id="10"/>
    <w:bookmarkStart w:name="z16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0,0 тысяч тенге;</w:t>
      </w:r>
    </w:p>
    <w:bookmarkEnd w:id="11"/>
    <w:bookmarkStart w:name="z17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0,0 тысяч тенге:</w:t>
      </w:r>
    </w:p>
    <w:bookmarkEnd w:id="12"/>
    <w:bookmarkStart w:name="z18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0,0 тысяч тенге;</w:t>
      </w:r>
    </w:p>
    <w:bookmarkEnd w:id="13"/>
    <w:bookmarkStart w:name="z19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0,0 тысяч тенге;</w:t>
      </w:r>
    </w:p>
    <w:bookmarkEnd w:id="14"/>
    <w:bookmarkStart w:name="z20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-216,1 тысяч тенге;</w:t>
      </w:r>
    </w:p>
    <w:bookmarkEnd w:id="15"/>
    <w:bookmarkStart w:name="z21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216,1 тысяч тенге:</w:t>
      </w:r>
    </w:p>
    <w:bookmarkEnd w:id="16"/>
    <w:bookmarkStart w:name="z22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0,0 тысяч тенге;</w:t>
      </w:r>
    </w:p>
    <w:bookmarkEnd w:id="17"/>
    <w:bookmarkStart w:name="z23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0,0 тысяч тенге;</w:t>
      </w:r>
    </w:p>
    <w:bookmarkEnd w:id="18"/>
    <w:bookmarkStart w:name="z24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216,1 тысяч тенге.";</w:t>
      </w:r>
    </w:p>
    <w:bookmarkEnd w:id="19"/>
    <w:bookmarkStart w:name="z25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пунктом 5-1</w:t>
      </w:r>
      <w:r>
        <w:rPr>
          <w:rFonts w:ascii="Times New Roman"/>
          <w:b w:val="false"/>
          <w:i w:val="false"/>
          <w:color w:val="000000"/>
          <w:sz w:val="28"/>
        </w:rPr>
        <w:t xml:space="preserve"> следующего содержания:</w:t>
      </w:r>
    </w:p>
    <w:bookmarkEnd w:id="20"/>
    <w:bookmarkStart w:name="z26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"5-1. Учесть в бюджете Конюховского сельского округа расходы за счет свободных остатков бюджетных средств, сложившихся по состоянию на 1 января 2025 года согласно приложению 4.";</w:t>
      </w:r>
    </w:p>
    <w:bookmarkEnd w:id="2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решению;</w:t>
      </w:r>
    </w:p>
    <w:bookmarkStart w:name="z28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</w:t>
      </w:r>
      <w:r>
        <w:rPr>
          <w:rFonts w:ascii="Times New Roman"/>
          <w:b w:val="false"/>
          <w:i w:val="false"/>
          <w:color w:val="000000"/>
          <w:sz w:val="28"/>
        </w:rPr>
        <w:t>приложением 4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2"/>
    <w:bookmarkStart w:name="z29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Настоящее решение вводится в действие с 1 января 2025 года.</w:t>
      </w:r>
    </w:p>
    <w:bookmarkEnd w:id="2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Председатель маслихата района Магжана Жумабаева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Рахметова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23-9</w:t>
            </w:r>
          </w:p>
        </w:tc>
      </w:tr>
    </w:tbl>
    <w:bookmarkStart w:name="z41" w:id="2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Конюховского сельского округа района Магжана Жумабаева на 2025 год</w:t>
      </w:r>
    </w:p>
    <w:bookmarkEnd w:id="24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2"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5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68 524,7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6 406,0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1 184,0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954,0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Единый 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62 118,7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3"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6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68 740,8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48 638,3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48 003,3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635,0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5 300,0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санитарии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Деятельность в области культуры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 на местном уровне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1 802,0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Автомобильный транспорт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 в городах районного значения, села, поселках, сельских округах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13 000,0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Чистое бюджетное кредитование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Сальдо по операциям с финансовыми активами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финансовых активов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от продажи финансовых активов государства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Финансирование дефицита (использование профицита 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44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28 февраля 2025 года № 25-11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маслихата района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Магжана Жумабаева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Северо-Казахстанской области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30 декабря 2024 года № 23-9</w:t>
            </w:r>
          </w:p>
        </w:tc>
      </w:tr>
    </w:tbl>
    <w:bookmarkStart w:name="z55" w:id="2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Расходы бюджета Конюховского сельского округа за счет свободных остатков бюджетных средств, сложившихся на 1 января 2025 года и возврата неиспользованных (недоиспользованных) в 2024 году целевых трансфертов из районного бюджета</w:t>
      </w:r>
    </w:p>
    <w:bookmarkEnd w:id="28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5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тысяч тенге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 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216,1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215,6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0,5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