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98df" w14:textId="8d1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5 мая 2025 года № 27-1 "Об утверждении бюджета района Магжана Жумабаева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декабря 2025 года № 33-2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2025-2027 годы" от 5 мая 2025 года № 27-1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7 229 114,2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1 634 723,4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41 354,1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95 481,6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5 457 555,1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7 461 232,4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5 091,7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26 364,3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-237 209,9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-237 209,9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237 209,9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289 880,0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4 993,9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4 916 547,1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7 461 232,4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