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e16" w14:textId="9ae9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мая 2024 года № 14-22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24 мая 2024 года № 14-22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Магжана Жумабаева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14-22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Магжана Жумабаева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 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