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b35b" w14:textId="380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27-8 "Об утверждении бюджета Возвышенского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2025-2027 годы" от 12 мая 2025 года № 27-8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80 194,7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22 060,0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58 004,7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80 987,8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793,1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2025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