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a51d" w14:textId="cbaa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23-7 "Об утверждении бюджета Возвышенского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25-9. Утратило силу решением маслихата района Магжана Жумабаева Северо-Казахстанской области от 12 мая 2025 года № 27-8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2025-2027 годы" от 30 декабря 2024 года № 23-7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78 988,4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57 533,4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79 781,5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обеспечение функционирования автомобильных дорог населенных пунктов сельского округа.";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Возвышенского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23-7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Возвышенского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