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5baa" w14:textId="5585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23-1 "Об утверждении бюджета Авангардского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25-3. Утратило силу решением маслихата района Магжана Жумабаева Северо-Казахстанской области от 12 мая 2025 года № 27-2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2025-2027 годы" от 30 декабря 2024 года № 23-1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45 880,1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41 326,1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46 448,3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568,2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Авангардского сельского округа на 2025 год поступление текущих трансфертов из областного бюджета на текущий ремонт площадки водонапорных сооружений в селе Достық Авангардского сельского округа.";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обеспечение функционирования автомобильных дорог населенных пунктов сельского округа.";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Авангардского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Авангардского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