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1bfc" w14:textId="6551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 коммунальному государственному учреждению "Управление пассажирского транспорта и автомобильных дорог акимата Северо-Казахстанской области"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29 октября 2025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статьҰй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69 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 на основании письма №26.4-04/1239 от 28 октября 2025 года коммунального государственного учреждению "Управление пассажирского транспорта и автомобильных дорог акимата Северо-Казахстанской области" и разработанного землеустроительного проекта, утвержденного приказом руководителя коммунального государственного учреждения "Кызылжарский районный отдел земельных отношений" № 649 от 24 октября 2025 года,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"Управление пассажирского транспорта и автомобильных дорог акимата Северо-Казахстанской области" на земельный участок общей площадью 9,1955 га для реконструкции автомобильной дороги общего пользования областного значения КТ-85 подъезд к "Вороньему острову" участок км 0-2,12 с утройством моста на 2 км в селе Прибрежное Прибрежном сельском округе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указанную площадь не входят земли посторонних землепользователей площадью- 2,2311 га,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(кадастровый номер 15-220-023-451) -0,0058 га; (кадастровый номер 15-220-023-610) -0,0249 га; (кадастровый номер 15-220-023-874) -0,0224 га; (кадастровый номер 15-220-023-1139) -0,0130 га; (кадастровый номер 15-220-023-1286) -0,0135 га; (кадастровый номер 15-220-023-688) -0,0833 га; (кадастровый номер 15-220-023-1159) -0,0069 га; (кадастровый номер 15-220-023-979) -0,0264 га; (кадастровый номер 15-220-023-454) -0,0142 га; (кадастровый номер 15-220-023-1114) -0,1 га; (кадастровый номер 15-220-023-542) -0,0158 га; (кадастровый номер 15-220-023-978) -0,0091 га; (кадастровый номер 15-220-023-857) -0,0680 га; (кадастровый номер 15-220-023-396) -1,0049 га; (кадастровый номер 15-220-023-613) -0,0443 га; (кадастровый номер 15-220-023-363) -0,0032 га; (кадастровый номер 15-220-023-1028) -0,0007 га; (кадастровый номер 15-220-023-885) -0,0388 га; (кадастровый номер 15-220-023-1342) -0,0206 га; (кадастровый номер 15-220-023-845) -0,0599 га; (кадастровый номер 15-220-023-395) -0,1948 га; (кадастровый номер 15-220-023-453) -0,0619 га; (кадастровый номер 15-220-023-659) -0,0589 га; (кадастровый номер 15-220-023-1138)-0,0090 га; (кадастровый номер 15-220-023-1243)-0,0003 га; (кадастровый номер 15-220-023-977)-0,0347 га; (кадастровый номер 15-220-023-629)-0,0692 га; (кадастровый номер 15-220-023-317)-0,0874 га; (кадастровый номер 15-220-023-999)-0,1392 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Ограничения, обременения, сервитуты на земельном участке: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пересекает линейные объекты: кадастровый номер 15-220-068-110, кадастровый номер 15-220-068-152, кадастровый номер 15-220-068-111; сервитут Мизамбаев Р.К.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(ые) участок (ки) считать делимым.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Прибрежного сельского округа Кызылжарского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Кызылжарского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