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1414" w14:textId="36a1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Петерфельдского сельского округа Кызылжарского района Северо-Казахстанской области от 27 февраля 2025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19,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самоуправлении в Республике Казахстан", на основании заявления линейной производственно-диспетчерской станции "Петропавловск" (ЛПДС "Петропавловск") филиал от 13 февраля 2025 года и разработанного землеустроительного проекта утвержденного приказом руководителя коммунального государственного учреждения "Кызылжарский районный отдел земельных отношений" № 58 от 03 февраля 2025 года, аким Петерфельдского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акционерному обществу "Транснефть-Урал" право ограниченного целевого пользования (публичный сервитут) сроком на 3 года на земельный участок общей площадью - 0,1606 га, в том числе по угодьям: пастбища естественные 0,1546 га, дороги 0,0060 га, для складирования материалов и складирования грунта, расположенный по адресу село Петерфельд Петерфельдского сельского округа, Кызылжарского района, Северо-Казахстанской области.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обременения и сервитуты: земельный участок пересекает: охранная зона МНПП "Уфа-Омск", "Уфа-Петропавловск" АО "Транснефть-Урал", охранная зона МН "Туймазы-Омск-Новосибирск-2" (МН "ТОН-2") АО "КазТрансОйл", сервитут МН "Туймазы-Омск-Новосибирск-2" (МН "ТОН-2") АО "КазТрансОйл".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Земельный участок считать делимым.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