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414" w14:textId="36a1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58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- 0,1606 га, в том числе по угодьям: пастбища естественные 0,1546 га, дороги 0,0060 га, для складирования материалов и складирования грунта, расположенный по адресу село Петерфельд Петерфельдского сельского округа, Кызылжарского района, Северо-Казахстанской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охранная зона МНПП "Уфа-Омск", "Уфа-Петропавловск" АО "Транснефть-Урал", охранная зона МН "Туймазы-Омск-Новосибирск-2" (МН "ТОН-2") АО "КазТрансОйл", сервитут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