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3908" w14:textId="1903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23/37 "Об утверждении бюджета Петерфельдского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сентября 2025 года № 25/19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Петерфельдского сельского округа Кызылжарского района на 2025-2027 годы" от 19 мая 2025 года № 23/37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Петерфельдского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116 714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31 639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85 075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122 050,8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-5 336,8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-5 336,8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5 336,8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5 336,8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25/19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23/37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