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59e6" w14:textId="a545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23/40 "Об утверждении бюджета Рощинского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июня 2025 года № 24/19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Рощинского сельского округа Кызылжарского района на 2025-2027 годы" от 19 мая 2025 года № 23/40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Рощинского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123 886,8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24 488,8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99 398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126 646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-2 759,2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-2 759,2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2 759,2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2 759,2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24/19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23/40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123 886,8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24 488,8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12 625,8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