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59e6" w14:textId="a545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23/40 "Об утверждении бюджета Рощинского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 от 19 мая 2025 года № 23/40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123 886,8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24 488,8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99 398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126 646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-2 759,2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2 759,2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2 759,2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123 886,8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12 625,8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