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782b" w14:textId="496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23/38 "Об утверждении бюджета Прибрежного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 от 19 мая 2025 года № 23/38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Прибрежного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23 064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87 825,1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-20 584,1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-20 584,1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20 584,1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–20 584,1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