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d21a" w14:textId="79fd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23/33 "Об утверждении бюджета Кызылжарского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221 810,5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20 935,5тысяч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200 875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228 195,3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-6 384,8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-6 384,8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-6384,8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6 384,8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221 810,5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 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