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d087" w14:textId="8a3d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23/32 "Об утверждении бюджета Куйбышевского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Куйбышевского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197 759,9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13 396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184 363,9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205 245,2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-7 485,3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-7 485,3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- 7 485,3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7 485,3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197 759,9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184 363,9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184 363,9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