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9c53" w14:textId="4e29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Бугровского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Бугровского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47 241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41 596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48 222,2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-981,2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-981,2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- 981,2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981,2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Бугровского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Бугровского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32 680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Бугровского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Бугровского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19/10 "Об утверждении бюджета Бугровкого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