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e1580" w14:textId="10e1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25 декабря 2024 года № 19/1 "Об утверждении Кызылжарского районного бюджета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28 января 2025 года № 20/1. Утратило силу решением Кызылжарского районного маслихата Северо-Казахстанской области от 15 мая 2025 года № 23/22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Кызылжарского районного бюджета на 2025-2027 годы" от 25 декабря 2024 года № 19/1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Кызылжарский районный бюджет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7 094 106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2 865 472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101 553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215 568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3 911 513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7 524 759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-379 147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165 144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544 291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-51 506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51 506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410 994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544 291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184 803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резерв местного исполнительного органа района на 2025 год в сумме 150 000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2025 года № 20/1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19/1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7 094 106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2 865 472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626 630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626 630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1 594 569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1 594 569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510 298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510 298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74 267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101 553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215 568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203 531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3 911 513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3 911 513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3 911 513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7 524 759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1 954 341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2 095 353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2 095 353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2 095 353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