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1580" w14:textId="10e1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2024 года № 19/1 "Об утверждении Кызылжарского районного бюджета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28 января 2025 года № 20/1. Утратило силу решением Кызылжарского районного маслихата Северо-Казахстанской области от 15 мая 2025 года № 23/22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2025-2027 годы" от 25 декабря 2024 года № 19/1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Кызылжарский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7 094 106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2 865 472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101 553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215 568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3 911 513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7 524 759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-379 147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165 144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544 291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-51 506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51 506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410 994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544 291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184 803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2025 год в сумме 150 000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2025 года № 20/1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19/1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7 094 106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2 865 472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1 594 569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1 594 569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3 911 513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3 911 513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