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36ef" w14:textId="3e83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0,2366 гектара для реконструкции нефтепродуктопровода в Якорьском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ЛЭП АО "КазТрансОйл", охранную зону МНПП "Уфа-Омск", "Уфа-Петропавловск" АО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"Якорь-Агро"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