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6331" w14:textId="7a56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целевого пользования (публичный сервитут) акционерному обществу "Транснефть-Урал"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11 апреля 2025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подпунктом 2-1)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"Транснефть-Урал" право ограниченного целевого пользования (публичный сервитут) сроком на 3 года, без изъятия земельных участков у собственников и землепользователей, на земельный участок общей площадью 0,1457 гектара для временного грунтового амбара и складирования грунта в Якорьском сельском округе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является неделимым, ограничений, обременений и сервитутов нет.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"Кызылжарский районный отдел земельных отношений" в установленном законодательством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Эталлонном контрольном банке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Кызылжарского района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Кызылжарского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от 11 апреля 2025 года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"Транснефть-Урал"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угодьям: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15-220-107-052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"Якорь-Агро"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