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35e6" w14:textId="2f93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акционерному обществу "Транснефть-Урал"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апреля 2025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подпунктом 10) статьи 31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право ограниченного целевого пользования (публичный сервитут) сроком на 3 года, без изъятия земельных участков у собственников и землепользователей, на земельный участок общей площадью 0,1174 гектара для временного грунтового амбара в Якорьском сельском округе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является неделимым. Земельный участок пересекает сервитут ЛЭП АО "КазТрансОйл", охранную зону МНПП "Уфа-Омск", "Уфа-Петропавловск" АО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от 11 апреля 2025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"Транснефть-Урал"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"Якорь-Агро"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