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a24d" w14:textId="380a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30/9 "Об утверждении бюджета Мирного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сентября 2025 года № 32/12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Мирного сельского округа Жамбылского района Северо-Казахстанской области на 2025-2027 годы" от 12 мая 2025 года № 30/9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Мирного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31 928,2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- 1 134,2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1 134,2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на 2025 год поступление целевых текущих трансфертов из районного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стимулирующих надбавок к должностному окладу работников коммунального государственного учреждения "Аппарат акима Мирного сельского округа Жамбылского района Северо-Казахстанской области", финансируемых из местного бюджета.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30/9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30/9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