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f918" w14:textId="2e7f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30/8 "Об утверждении бюджета Майбалыкского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Майбалыкского сельского округа Жамбылского района Северо-Казахстанской области на 2025-2027 годы" от 12 мая 2025 года № 30/8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Майбалыкского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95 981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89 123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96 794,4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установление стимулирующих надбавок к должностному окладу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служебного автомобиля коммунального государственного учреждения "Аппарат акима Майбалыкского сельского округа Жамбылского района Северо-Казахстанской области".";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30/8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30/8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