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121a" w14:textId="cc71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5 мая 2025 года № 29/2 "Об утверждении районного бюджета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июня 2025 года № 31/16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2025-2027 годы" от 5 мая 2025 года № 29/2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4 406 483,6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1 059 980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37 280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3 292 723,6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4 479 764,7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33 533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74 708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41 175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-106 814,1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106 814,1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74 708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41 175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73 281,1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эксплуатации тепловых сетей, находящихся в коммунальной собственности Жамбылского района Северо-Казахстанской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2025 года № 31/16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29/2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4 406 483,6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3 292 723,6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3 292 718,3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3 292 718,3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