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ea60" w14:textId="918e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9 декабря 2025 года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3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914-1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Жамбылского района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Жамбылского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сентября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 № 323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насаждении; санитарная очистка территории;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Архангельского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зеленых насаждении; санитарная очистка территории;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Благовещенского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насаждении; санитарная очистка территории;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Жамбылского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насаждении; санитарная очистка территории;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Казанского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насаждении; санитарная очистка территории;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Кайранкольского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насаждении; санитарная очистка территории;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Кладбинского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насаждении; санитарная очистка территории; кошение травы, побелка деревьев, бордюров, из 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Майбалыкского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насаждении; санитарная очистка территории;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Мирного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насаждении; санитарная очистка территории;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Озерного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насаждении; санитарная очистка территории;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Первомайского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насаждении; санитарная очистка территории;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Пресноредутского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насаждении; санитарная очистка территории;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Пресновского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насаждении; санитарная очистка территории; кошение травы, побелка деревьев, бордюров,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Троицкого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