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05d8" w14:textId="9470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27/415 "Об утверждении бюджета Алматинского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ноября 2025 года № 35/514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Алматинского сельского округа Есильского района Северо-Казахстанской области на 2025-2027 годы" от 8 мая 2025 года № 27/415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Алматинского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- 378 074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- 351 294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- 26 780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- 378 227,4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- 153,4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- 153,4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- 153,4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- 153,4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