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17ad" w14:textId="53e1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27/421 "Об утверждении бюджета Заречного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Заречного сельского округа Есильского района Северо-Казахстанской области на 2025-2027 годы" от 8 мая 2025 года № 27/421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Заречного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- 62 771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- 16 916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- 45 158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- 63 364,2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- 593,2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- 593,2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