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f690" w14:textId="0acf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27/425 "Об утверждении бюджета Петровского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 июня 2025 года № 29/437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2025-2027 годы" от 8 мая 2025 года № 27/425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- 261 213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- 170 038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- 91 045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- 261 469,6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- 256,6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- 256,6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на 2025 год объемы целевых текущих трансфертов, выделенных из районного бюджета бюджету Петровского сельского округа Есильского района Северо-Казахстанской области,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обеспечении санитарии в населенных пунктах;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Петровка;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Жаркова, Бейбітшілік, Ы.Алтынсарина, Интернациональная, Проулок № 1 в селе Петровка.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2025-2027 годы.";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