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9385" w14:textId="6bd9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заевского сельского округа района имени Габита Мусрепова Северо-Казахстанской области от 6 ноября 2025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Рузаев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Возвышенка-СК" сроком на 49 лет на земельный участок общей площадью 0,5592 гектар, расположенный на территории Рузаевского сельского округа, района имени Габита Мусрепова, Северо-Казахстанской области, для строительства и обслуживания линии электропередач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. А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от 6 ноября 2025 год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ктара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ая площад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еки, ручь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3 15-165-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населенного пункта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0-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ШЕТАУ ЭНЕРГО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ромышленности, транспорта, связ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Рузаевскому сельскому округу района имени Габита Мусрепова Северо-Казахстанской област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