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0bf8" w14:textId="3f80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29-8 "Об утверждении бюджета Нежинского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29-8 "Об утверждении бюджета Нежинского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Нежинского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47 951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78 560,6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5 330,6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5 330,6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Нежинского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