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b6f" w14:textId="2477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Бирликского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35 170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20 683 тысячи тенге;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35 170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Бирликского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Бирликского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Бирликского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Бирликского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