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6f58" w14:textId="26b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31 марта 2023 года № 2-3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сентября 2025 года № 32-3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марта 2023 года № 2-3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Северо-Казахстанской области"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имени Габита Мусрепова  Северо-Казахстанской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района имени Габита Мусрепова Северо-Казахстанской области" (далее – аппарат маслихата)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маслихата района имени Габита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руководителем аппарата маслихата, в должностные обязанности которого входит ведение кадровой работы,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 –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аппарата маслихата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руководителя аппарата маслихата осуществляется непосредственным руководителем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руководителем аппарата маслихата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Руководитель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