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cfd5" w14:textId="88bc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14 мая 2025 года № 11. Утратило силу решением акима района имени Габита Мусрепова Северо-Казахстанской области от 24 февраля 2026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имени Габита Мусрепова Северо-Казахстанской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статьяим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ом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района имени Габита Мусрепова от 30 апреля 2025 года № 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района имени Габита Мусрепова Аманжолова Е.К.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района имени Габита Мусрепова Северо-Казахстанской области"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имени Габита Мусрепова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 и распространяется на правоотношения, возникшие с 29 апреля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