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8a691" w14:textId="0e8a6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на основе упрощенной декларации на 2026 год в Акжарском районе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27 ноября 2025 года № 33-1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2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Акжарский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на основе упрощенной декларации в Акжарском районе Северо-Казахстанской области с 4 (четырех) процентов на 3 (три) процента по доходам (без учета расходов) полученным (подлежащим получению) в 2026 году.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01 января 2026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Северо-Казахсттанской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