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c951" w14:textId="016c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Айсаринского сельского округа Акжарского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12 мая 2025 года № 29-3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Айсаринского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58 262,3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57 114,3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58 888,2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625,9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добычу полезных ископаемых на общераспространенные полезные ископаемые, подземные воды и лечебные грязи, находящиеся на территории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сельского округа на 2025 год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сельского округа.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Установить, что доходы сельского округа на 2025 год формируются за счет поступлений от продажи основного капитала: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31 326 тысяч тенге.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2024 году, согласно приложению 4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года, неиспользованных (недоиспользованных) в 2024 году определяется решением акима Айсаринского сельского округа Акжарского района Северо-Казахстанской области "О реализации решения Акжарского районного маслихата "Об утверждении бюджета Айсаринского сельского округа Акжарского района на 2025-2027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 "Об утверждении бюджета Айсаринского сельского округа Акжарского района на 2025-2027 годы" от 30 декабря 2024 года № 27-13.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29-3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2025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29-3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29-3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Акжарского района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