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584d6" w14:textId="47584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ветеринарного режима ограничительных мероприятий по бруцеллезу крупного рогатого скота на территории личного подсобного хозяйства Вагнер Татьяны Владимировны села Ленинское, Лесного сельского округа Аккайынского района Северо-Казахстанской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Лесного сельского округа Аккайынского района Северо-Казахстанской области от 5 августа 2025 года № 14. Утратило силу решением акима Лесного сельского округа Аккайынского района Северо-Казахстанской области от 3 сентября 2025 года № 18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Лесного сельского округа Аккайынского района Северо-Казахстанской области от 03.09.2025 </w:t>
      </w:r>
      <w:r>
        <w:rPr>
          <w:rFonts w:ascii="Times New Roman"/>
          <w:b w:val="false"/>
          <w:i w:val="false"/>
          <w:color w:val="ff0000"/>
          <w:sz w:val="28"/>
        </w:rPr>
        <w:t>№ 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Казахстана",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10-1 Закона Республики Казахстана "О ветеринарии", на основании представления главного государственного и ветеринарно-санитарного инспектора Аккайынского района от 30 июля 2025 года № 08-02/538, аким Лесного сельского округа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ветеринарный режим с введением ограничительных мероприятий по бруцеллезу крупного рогатого скота на территории владельца сельскохозяйственных животных частного подворья Вагнер Татьяны Владимировны, проживающей в Северо-Казахстанской области, Аккайынском районе, Лесном сельском округе, село Ленинское, улица Московская, дом 4.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оставляю за собой.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Лесного сельского округа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Мухаметжанов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