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584d6" w14:textId="4758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ограничительных мероприятий по бруцеллезу крупного рогатого скота на территории личного подсобного хозяйства Вагнер Татьяны Владимировны села Ленинское, Лесного сельского округа Аккайынского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Лесного сельского округа Аккайынского района Северо-Казахстанской области от 5 августа 2025 года № 14. Утратило силу решением акима Лесного сельского округа Аккайынского района Северо-Казахстанской области от 3 сентября 2025 года №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Лесного сельского округа Аккайынского района Северо-Казахстанской области от 03.09.2025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Казахстана",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Казахстана "О ветеринарии", на основании представления главного государственного и ветеринарно-санитарного инспектора Аккайынского района от 30 июля 2025 года № 08-02/538, аким Лесного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с введением ограничительных мероприятий по бруцеллезу крупного рогатого скота на территории владельца сельскохозяйственных животных частного подворья Вагнер Татьяны Владимировны, проживающей в Северо-Казахстанской области, Аккайынском районе, Лесном сельском округе, село Ленинское, улица Московская, дом 4.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Лесного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