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cc8" w14:textId="912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26-12 "Об утверждении бюджета Черкасского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2025-2027 годы" от 8 мая 2025 года № 26-12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Черкасского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46448,6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- 2638,6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- 2638,6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2638,6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капитальные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