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1de4" w14:textId="f4b1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мая 2025 года № 26-10 "Об утверждении бюджета Смирновского сельского округа Аккайынского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9 декабря 2025 года № 30-11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Смирновского сельского округа Аккайынского района на 2025-2027 годы" от 8 мая 2025 года № 26-10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Смирновского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166727,1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108861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57866,1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186019,7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-19292,6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- 19292,6 тысяч тенге: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19292,6 тысяч тенге.";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26-10 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Плата за размещение наружной (визуальной) рекламы на объектах стационарного размещения рекламы в полосе отвода автомобильных дорог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