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b6ef" w14:textId="1ceb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26-8 "Об утверждении бюджета Лесного сельского округа Аккайынского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17 октября 2025 года № 28-15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2025-2027 годы" от 8 мая 2025 года № 26-8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119838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102492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130469,9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10631,9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-10631,9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