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cd0e" w14:textId="dbdc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Аккайынском районе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7 октября 2025 года № 28-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исчисления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Аккайынском районе Северо-Казахстанской области с 4 (четырех) процентов на 3 (три) процента за отчетный налоговый период в зависимости от вида деятельности и места нахождения объек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