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2db40" w14:textId="962db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8 мая 2025 года № 26-4 "Об утверждении бюджета Власовского сельского округа Аккайынского района на 2025 -2027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9 декабря 2025 года № 30-5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бюджета Власовского сельского округа Аккайынского района на 2025-2027 годы" от 8 мая 2025 года № 26-4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Власовского сельского округа Аккайынского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73724 тысяч тенге: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19233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- 1017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53474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82996,9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- 9272,9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ненефтяной дефицит (профицит) бюджета - 0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- 9272,9 тысяч тенге: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9272,9 тысяч тенге.";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Аккайынского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30-5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Аккайынского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26-4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Власовского сельского округа Аккайынского района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 работы и услуги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