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ecd0" w14:textId="92de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3 "Об утверждении бюджета Астрахан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5-2027 годы" от 8 мая 2025 года № 26-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824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13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814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0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2990,5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0,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3 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